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810" w:rsidRDefault="00D47810"/>
    <w:tbl>
      <w:tblPr>
        <w:tblStyle w:val="a3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8D3ABC" w:rsidRPr="00C25E62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8D2AAB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  <w:p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:rsidTr="00015954">
        <w:tc>
          <w:tcPr>
            <w:tcW w:w="8926" w:type="dxa"/>
            <w:shd w:val="clear" w:color="auto" w:fill="FFFFFF" w:themeFill="background1"/>
          </w:tcPr>
          <w:p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E04A65" w:rsidRPr="00C25E62" w:rsidTr="0065284B">
        <w:tc>
          <w:tcPr>
            <w:tcW w:w="8926" w:type="dxa"/>
            <w:shd w:val="clear" w:color="auto" w:fill="FFFFFF" w:themeFill="background1"/>
          </w:tcPr>
          <w:p w:rsidR="00E04A65" w:rsidRPr="00C25E62" w:rsidRDefault="00E04A65" w:rsidP="00E04A65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:rsidR="00E04A65" w:rsidRPr="008573D0" w:rsidRDefault="00E04A65" w:rsidP="00E04A6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Приложените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документи, са ясни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 детайлни </w:t>
            </w:r>
            <w:r>
              <w:rPr>
                <w:rFonts w:ascii="Times New Roman" w:eastAsia="Calibri" w:hAnsi="Times New Roman" w:cs="Times New Roman"/>
                <w:lang w:val="bg-BG"/>
              </w:rPr>
              <w:t>насоки и стъпки за всяка процедура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процеса на вземане на решение.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E04A65">
              <w:rPr>
                <w:rFonts w:ascii="Times New Roman" w:eastAsia="Calibri" w:hAnsi="Times New Roman" w:cs="Times New Roman"/>
                <w:lang w:val="bg-BG"/>
              </w:rPr>
              <w:t>равата и задълженията на всички служители на ръководни длъжности в Община Свищов са конкретизирани. Ясно е определена организацията на трудовия процес на управленско ниво.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t xml:space="preserve"> 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Системата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финансово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управление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контрол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в Община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Свищов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гарантира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ясни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отговорности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по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отношение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на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финансовото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управление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вкл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при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сключване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на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договори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използване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на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заеми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при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изчисляване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на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ресурси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приходи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04A65">
              <w:rPr>
                <w:rFonts w:ascii="Times New Roman" w:hAnsi="Times New Roman" w:cs="Times New Roman"/>
              </w:rPr>
              <w:t>резерви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при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използване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на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допълнителни</w:t>
            </w:r>
            <w:proofErr w:type="spellEnd"/>
            <w:r w:rsidRPr="00E04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4A65">
              <w:rPr>
                <w:rFonts w:ascii="Times New Roman" w:hAnsi="Times New Roman" w:cs="Times New Roman"/>
              </w:rPr>
              <w:t>приходи</w:t>
            </w:r>
            <w:proofErr w:type="spellEnd"/>
            <w:r w:rsidRPr="00E04A6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:rsidR="00E04A65" w:rsidRPr="008573D0" w:rsidRDefault="00E04A65" w:rsidP="00E04A6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04A65" w:rsidRPr="00C25E62" w:rsidTr="0065284B">
        <w:tc>
          <w:tcPr>
            <w:tcW w:w="8926" w:type="dxa"/>
            <w:shd w:val="clear" w:color="auto" w:fill="FFFFFF" w:themeFill="background1"/>
          </w:tcPr>
          <w:p w:rsidR="00E04A65" w:rsidRPr="00C25E62" w:rsidRDefault="00E04A65" w:rsidP="00E04A65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:rsidR="00E04A65" w:rsidRDefault="00E04A65" w:rsidP="003343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04A65">
              <w:rPr>
                <w:rFonts w:ascii="Times New Roman" w:eastAsia="Calibri" w:hAnsi="Times New Roman" w:cs="Times New Roman"/>
                <w:lang w:val="bg-BG"/>
              </w:rPr>
              <w:t>Община Свищов планира устойчиво бъдещето, търсейки възможности за разрешаване на всички актуални проблеми на общността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F65839">
              <w:t xml:space="preserve"> </w:t>
            </w:r>
            <w:r w:rsidR="00334306">
              <w:rPr>
                <w:rFonts w:ascii="Times New Roman" w:eastAsia="Calibri" w:hAnsi="Times New Roman" w:cs="Times New Roman"/>
                <w:lang w:val="bg-BG"/>
              </w:rPr>
              <w:t>Изготвят се доклади. Прилага се</w:t>
            </w:r>
            <w:r w:rsidR="00F65839">
              <w:t xml:space="preserve"> </w:t>
            </w:r>
            <w:r w:rsidR="00F65839" w:rsidRPr="00F65839">
              <w:rPr>
                <w:rFonts w:ascii="Times New Roman" w:eastAsia="Calibri" w:hAnsi="Times New Roman" w:cs="Times New Roman"/>
                <w:lang w:val="bg-BG"/>
              </w:rPr>
              <w:t>Европейски кодекс за добро поведение на администрацията.</w:t>
            </w:r>
            <w:r w:rsidR="00F65839">
              <w:rPr>
                <w:rFonts w:ascii="Times New Roman" w:eastAsia="Calibri" w:hAnsi="Times New Roman" w:cs="Times New Roman"/>
                <w:lang w:val="bg-BG"/>
              </w:rPr>
              <w:t xml:space="preserve"> В стратегическите </w:t>
            </w:r>
            <w:r w:rsidR="00F65839">
              <w:rPr>
                <w:rFonts w:ascii="Times New Roman" w:eastAsia="Calibri" w:hAnsi="Times New Roman" w:cs="Times New Roman"/>
                <w:lang w:val="bg-BG"/>
              </w:rPr>
              <w:lastRenderedPageBreak/>
              <w:t>документи са планирани конкретни мерки във всички области - икономически растеж, управление на отпадъците, подобряване на средата за живот в населените места и др.</w:t>
            </w:r>
            <w:r w:rsidR="00D35613">
              <w:rPr>
                <w:rFonts w:ascii="Times New Roman" w:eastAsia="Calibri" w:hAnsi="Times New Roman" w:cs="Times New Roman"/>
                <w:lang w:val="bg-BG"/>
              </w:rPr>
              <w:t xml:space="preserve"> Работи се в посока енергийна ефективност и </w:t>
            </w:r>
            <w:r w:rsidR="00D35613">
              <w:t xml:space="preserve"> </w:t>
            </w:r>
            <w:r w:rsidR="00D35613" w:rsidRPr="00D35613">
              <w:rPr>
                <w:rFonts w:ascii="Times New Roman" w:eastAsia="Calibri" w:hAnsi="Times New Roman" w:cs="Times New Roman"/>
                <w:lang w:val="bg-BG"/>
              </w:rPr>
              <w:t xml:space="preserve">насърчаване използването на енергия от възобновяеми източници и </w:t>
            </w:r>
            <w:proofErr w:type="spellStart"/>
            <w:r w:rsidR="00D35613" w:rsidRPr="00D35613">
              <w:rPr>
                <w:rFonts w:ascii="Times New Roman" w:eastAsia="Calibri" w:hAnsi="Times New Roman" w:cs="Times New Roman"/>
                <w:lang w:val="bg-BG"/>
              </w:rPr>
              <w:t>биогорива</w:t>
            </w:r>
            <w:proofErr w:type="spellEnd"/>
            <w:r w:rsidR="00D35613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6F2321" w:rsidRPr="008573D0" w:rsidRDefault="006F2321" w:rsidP="006F23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Има разработени правила уреждащи възможностите</w:t>
            </w:r>
            <w:r w:rsidRPr="006F2321">
              <w:rPr>
                <w:rFonts w:ascii="Times New Roman" w:eastAsia="Calibri" w:hAnsi="Times New Roman" w:cs="Times New Roman"/>
                <w:lang w:val="bg-BG"/>
              </w:rPr>
              <w:t xml:space="preserve"> на гражданите да се запознаят с информация, която </w:t>
            </w:r>
            <w:r>
              <w:rPr>
                <w:rFonts w:ascii="Times New Roman" w:eastAsia="Calibri" w:hAnsi="Times New Roman" w:cs="Times New Roman"/>
                <w:lang w:val="bg-BG"/>
              </w:rPr>
              <w:t>ги интересува и е част от</w:t>
            </w:r>
            <w:r w:rsidRPr="006F2321">
              <w:rPr>
                <w:rFonts w:ascii="Times New Roman" w:eastAsia="Calibri" w:hAnsi="Times New Roman" w:cs="Times New Roman"/>
                <w:lang w:val="bg-BG"/>
              </w:rPr>
              <w:t xml:space="preserve"> дейността на Община Свищов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:rsidR="00E04A65" w:rsidRPr="008573D0" w:rsidRDefault="00E04A65" w:rsidP="00E04A6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9947E9" w:rsidRPr="00C25E62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E04A65" w:rsidRPr="00C25E62" w:rsidTr="0065284B">
        <w:tc>
          <w:tcPr>
            <w:tcW w:w="8926" w:type="dxa"/>
            <w:shd w:val="clear" w:color="auto" w:fill="FFFFFF" w:themeFill="background1"/>
          </w:tcPr>
          <w:p w:rsidR="00E04A65" w:rsidRPr="00C25E62" w:rsidRDefault="00E04A65" w:rsidP="00E04A6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:rsidR="00E04A65" w:rsidRPr="001B489C" w:rsidRDefault="00334306" w:rsidP="00DB68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Създаден</w:t>
            </w:r>
            <w:r w:rsidRPr="00F65839">
              <w:rPr>
                <w:rFonts w:ascii="Times New Roman" w:eastAsia="Calibri" w:hAnsi="Times New Roman" w:cs="Times New Roman"/>
                <w:lang w:val="bg-BG"/>
              </w:rPr>
              <w:t xml:space="preserve"> е ред за подаване на сигнали и жалби от страна на гражданите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чрез кутия за сигнали, гореща телефонна линия, </w:t>
            </w:r>
            <w:r w:rsidR="00656BD0">
              <w:rPr>
                <w:rFonts w:ascii="Times New Roman" w:eastAsia="Calibri" w:hAnsi="Times New Roman" w:cs="Times New Roman"/>
                <w:lang w:val="bg-BG"/>
              </w:rPr>
              <w:t>на страницата на общината с приложени връзки към Областен обществен съвет за борба с корупцията и комисия по превенция и противодействие на корупцията към МС</w:t>
            </w:r>
            <w:r w:rsidRPr="00F65839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04A6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04A65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DB68E0">
              <w:rPr>
                <w:rFonts w:ascii="Times New Roman" w:eastAsia="Calibri" w:hAnsi="Times New Roman" w:cs="Times New Roman"/>
                <w:lang w:val="bg-BG"/>
              </w:rPr>
              <w:t>Много на брой</w:t>
            </w:r>
            <w:r w:rsidR="00E04A65" w:rsidRPr="00AF66A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B68E0">
              <w:rPr>
                <w:rFonts w:ascii="Times New Roman" w:eastAsia="Calibri" w:hAnsi="Times New Roman" w:cs="Times New Roman"/>
                <w:lang w:val="bg-BG"/>
              </w:rPr>
              <w:t>работещи</w:t>
            </w:r>
            <w:r w:rsidR="00E04A65" w:rsidRPr="00AF66A7">
              <w:rPr>
                <w:rFonts w:ascii="Times New Roman" w:eastAsia="Calibri" w:hAnsi="Times New Roman" w:cs="Times New Roman"/>
                <w:lang w:val="bg-BG"/>
              </w:rPr>
              <w:t xml:space="preserve"> електронни услуги и </w:t>
            </w:r>
            <w:r w:rsidR="00DB68E0">
              <w:rPr>
                <w:rFonts w:ascii="Times New Roman" w:eastAsia="Calibri" w:hAnsi="Times New Roman" w:cs="Times New Roman"/>
                <w:lang w:val="bg-BG"/>
              </w:rPr>
              <w:t>разработени електронни декларации</w:t>
            </w:r>
            <w:r w:rsidR="00E04A65" w:rsidRPr="00AF66A7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:rsidR="00E04A65" w:rsidRPr="008573D0" w:rsidRDefault="00D35613" w:rsidP="00E04A6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04A65" w:rsidRPr="00C25E62" w:rsidTr="0065284B">
        <w:tc>
          <w:tcPr>
            <w:tcW w:w="8926" w:type="dxa"/>
            <w:shd w:val="clear" w:color="auto" w:fill="FFFFFF" w:themeFill="background1"/>
          </w:tcPr>
          <w:p w:rsidR="00E04A65" w:rsidRPr="00C25E62" w:rsidRDefault="00E04A65" w:rsidP="00E04A6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:rsidR="00E04A65" w:rsidRPr="008573D0" w:rsidRDefault="00D35613" w:rsidP="00CE0EF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Анализират се данни </w:t>
            </w:r>
            <w:r w:rsidRPr="00D35613">
              <w:rPr>
                <w:rFonts w:ascii="Times New Roman" w:eastAsia="Calibri" w:hAnsi="Times New Roman" w:cs="Times New Roman"/>
                <w:lang w:val="bg-BG"/>
              </w:rPr>
              <w:t>от проучване за удовлетвореността на потребителите на 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дминистративни услуги в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община Свищов.</w:t>
            </w:r>
            <w:r w:rsidRPr="00D3561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04A65">
              <w:rPr>
                <w:rFonts w:ascii="Times New Roman" w:eastAsia="Calibri" w:hAnsi="Times New Roman" w:cs="Times New Roman"/>
                <w:lang w:val="bg-BG"/>
              </w:rPr>
              <w:t xml:space="preserve">При необходимост се правят промени в предоставянето на услуги </w:t>
            </w:r>
            <w:r>
              <w:rPr>
                <w:rFonts w:ascii="Times New Roman" w:eastAsia="Calibri" w:hAnsi="Times New Roman" w:cs="Times New Roman"/>
                <w:lang w:val="bg-BG"/>
              </w:rPr>
              <w:t>с цел намаляване на административната тежест</w:t>
            </w:r>
            <w:r w:rsidR="00E04A65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Pr="0092792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D35613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D35613">
              <w:rPr>
                <w:rFonts w:ascii="Times New Roman" w:eastAsia="Calibri" w:hAnsi="Times New Roman" w:cs="Times New Roman"/>
                <w:lang w:val="bg-BG"/>
              </w:rPr>
              <w:t xml:space="preserve">редприемат съответните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bg-BG"/>
              </w:rPr>
              <w:t>корективни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bg-BG"/>
              </w:rPr>
              <w:t xml:space="preserve"> действия</w:t>
            </w:r>
            <w:r w:rsidRPr="00D35613">
              <w:rPr>
                <w:rFonts w:ascii="Times New Roman" w:eastAsia="Calibri" w:hAnsi="Times New Roman" w:cs="Times New Roman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>
              <w:t xml:space="preserve">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Всички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нормативни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актове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се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публикуват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gramStart"/>
            <w:r w:rsidRPr="00D35613">
              <w:rPr>
                <w:rFonts w:ascii="Times New Roman" w:eastAsia="Calibri" w:hAnsi="Times New Roman" w:cs="Times New Roman"/>
                <w:lang w:val="ru-RU"/>
              </w:rPr>
              <w:t>в сайта</w:t>
            </w:r>
            <w:proofErr w:type="gram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на Община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Свищов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- 30 дни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преди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приема-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нето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им от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Общински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съвет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–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Свищов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CE0EF1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проектите</w:t>
            </w:r>
            <w:proofErr w:type="spellEnd"/>
            <w:r w:rsidR="002B02F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2B02F5">
              <w:rPr>
                <w:rFonts w:ascii="Times New Roman" w:eastAsia="Calibri" w:hAnsi="Times New Roman" w:cs="Times New Roman"/>
                <w:lang w:val="ru-RU"/>
              </w:rPr>
              <w:t xml:space="preserve">на </w:t>
            </w:r>
            <w:proofErr w:type="spellStart"/>
            <w:r w:rsidR="002B02F5">
              <w:rPr>
                <w:rFonts w:ascii="Times New Roman" w:eastAsia="Calibri" w:hAnsi="Times New Roman" w:cs="Times New Roman"/>
                <w:lang w:val="ru-RU"/>
              </w:rPr>
              <w:t>н</w:t>
            </w:r>
            <w:r w:rsidR="002B02F5" w:rsidRPr="00D35613">
              <w:rPr>
                <w:rFonts w:ascii="Times New Roman" w:eastAsia="Calibri" w:hAnsi="Times New Roman" w:cs="Times New Roman"/>
                <w:lang w:val="ru-RU"/>
              </w:rPr>
              <w:t>ормативни</w:t>
            </w:r>
            <w:proofErr w:type="spellEnd"/>
            <w:r w:rsidR="002B02F5"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="002B02F5" w:rsidRPr="00D35613">
              <w:rPr>
                <w:rFonts w:ascii="Times New Roman" w:eastAsia="Calibri" w:hAnsi="Times New Roman" w:cs="Times New Roman"/>
                <w:lang w:val="ru-RU"/>
              </w:rPr>
              <w:t>актове</w:t>
            </w:r>
            <w:proofErr w:type="spellEnd"/>
            <w:r w:rsidR="002B02F5"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="002B02F5">
              <w:rPr>
                <w:rFonts w:ascii="Times New Roman" w:eastAsia="Calibri" w:hAnsi="Times New Roman" w:cs="Times New Roman"/>
                <w:lang w:val="ru-RU"/>
              </w:rPr>
              <w:t>публикувани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обсъждане</w:t>
            </w:r>
            <w:proofErr w:type="spellEnd"/>
            <w:r w:rsidR="002B02F5">
              <w:rPr>
                <w:rFonts w:ascii="Times New Roman" w:eastAsia="Calibri" w:hAnsi="Times New Roman" w:cs="Times New Roman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е </w:t>
            </w:r>
            <w:proofErr w:type="spellStart"/>
            <w:r w:rsidR="002B02F5">
              <w:rPr>
                <w:rFonts w:ascii="Times New Roman" w:eastAsia="Calibri" w:hAnsi="Times New Roman" w:cs="Times New Roman"/>
                <w:lang w:val="ru-RU"/>
              </w:rPr>
              <w:t>посочен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 e-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mail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място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за обратна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връзка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при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възникнали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="002B02F5">
              <w:rPr>
                <w:rFonts w:ascii="Times New Roman" w:eastAsia="Calibri" w:hAnsi="Times New Roman" w:cs="Times New Roman"/>
                <w:lang w:val="ru-RU"/>
              </w:rPr>
              <w:t>въпроси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или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обжалване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  <w:proofErr w:type="spellStart"/>
            <w:r w:rsidR="002B02F5">
              <w:rPr>
                <w:rFonts w:ascii="Times New Roman" w:eastAsia="Calibri" w:hAnsi="Times New Roman" w:cs="Times New Roman"/>
                <w:lang w:val="ru-RU"/>
              </w:rPr>
              <w:t>О</w:t>
            </w:r>
            <w:r w:rsidRPr="00D35613">
              <w:rPr>
                <w:rFonts w:ascii="Times New Roman" w:eastAsia="Calibri" w:hAnsi="Times New Roman" w:cs="Times New Roman"/>
                <w:lang w:val="ru-RU"/>
              </w:rPr>
              <w:t>бщинските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служители и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изборните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представители се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ръководят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от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общите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интереси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D35613">
              <w:rPr>
                <w:rFonts w:ascii="Times New Roman" w:eastAsia="Calibri" w:hAnsi="Times New Roman" w:cs="Times New Roman"/>
                <w:lang w:val="ru-RU"/>
              </w:rPr>
              <w:t>гражданите</w:t>
            </w:r>
            <w:proofErr w:type="spellEnd"/>
            <w:r w:rsidRPr="00D35613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:rsidR="00E04A65" w:rsidRPr="008573D0" w:rsidRDefault="00924A4F" w:rsidP="00E04A6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04A65" w:rsidRPr="00C25E62" w:rsidTr="0065284B">
        <w:tc>
          <w:tcPr>
            <w:tcW w:w="8926" w:type="dxa"/>
            <w:shd w:val="clear" w:color="auto" w:fill="FFFFFF" w:themeFill="background1"/>
          </w:tcPr>
          <w:p w:rsidR="00E04A65" w:rsidRPr="00C25E62" w:rsidRDefault="00E04A65" w:rsidP="00E04A6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:rsidR="00E04A65" w:rsidRPr="008573D0" w:rsidRDefault="00E04A65" w:rsidP="00CE0EF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Предоставените от общината документи доказват, че </w:t>
            </w:r>
            <w:r w:rsidR="00CC33B8">
              <w:t xml:space="preserve"> </w:t>
            </w:r>
            <w:r w:rsidR="00CC33B8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="00CC33B8" w:rsidRPr="00CC33B8">
              <w:rPr>
                <w:rFonts w:ascii="Times New Roman" w:eastAsia="Calibri" w:hAnsi="Times New Roman" w:cs="Times New Roman"/>
                <w:lang w:val="bg-BG"/>
              </w:rPr>
              <w:t>лужителите непрекъснато  усъвършенстват свои</w:t>
            </w:r>
            <w:r w:rsidR="00CC33B8">
              <w:rPr>
                <w:rFonts w:ascii="Times New Roman" w:eastAsia="Calibri" w:hAnsi="Times New Roman" w:cs="Times New Roman"/>
                <w:lang w:val="bg-BG"/>
              </w:rPr>
              <w:t>те знания и умения чрез участие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CC33B8">
              <w:rPr>
                <w:rFonts w:ascii="Times New Roman" w:eastAsia="Calibri" w:hAnsi="Times New Roman" w:cs="Times New Roman"/>
                <w:lang w:val="bg-BG"/>
              </w:rPr>
              <w:t xml:space="preserve"> В атестационните формуляри е маркиран и бъдещ потенциал. </w:t>
            </w:r>
            <w:r w:rsidR="00CE0EF1">
              <w:rPr>
                <w:rFonts w:ascii="Times New Roman" w:eastAsia="Calibri" w:hAnsi="Times New Roman" w:cs="Times New Roman"/>
                <w:lang w:val="bg-BG"/>
              </w:rPr>
              <w:t xml:space="preserve">Анализът на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E0EF1">
              <w:rPr>
                <w:rFonts w:ascii="Times New Roman" w:eastAsia="Calibri" w:hAnsi="Times New Roman" w:cs="Times New Roman"/>
                <w:lang w:val="bg-BG"/>
              </w:rPr>
              <w:t>кадровия капацитет показва, че правомощията на кмета са обезпечени във всички области на действие.</w:t>
            </w:r>
          </w:p>
        </w:tc>
        <w:tc>
          <w:tcPr>
            <w:tcW w:w="2410" w:type="dxa"/>
            <w:shd w:val="clear" w:color="auto" w:fill="FFFFFF" w:themeFill="background1"/>
          </w:tcPr>
          <w:p w:rsidR="00E04A65" w:rsidRPr="008573D0" w:rsidRDefault="00CC33B8" w:rsidP="00E04A6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:rsidTr="00015954">
        <w:tc>
          <w:tcPr>
            <w:tcW w:w="8926" w:type="dxa"/>
            <w:shd w:val="clear" w:color="auto" w:fill="E2EFD9" w:themeFill="accent6" w:themeFillTint="33"/>
          </w:tcPr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:rsidR="001265EA" w:rsidRPr="008573D0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265EA" w:rsidRPr="006E21C3" w:rsidRDefault="00CC33B8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резерви.</w:t>
            </w:r>
          </w:p>
        </w:tc>
      </w:tr>
    </w:tbl>
    <w:p w:rsidR="00246FD8" w:rsidRDefault="00246FD8"/>
    <w:sectPr w:rsidR="00246FD8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997" w:rsidRDefault="00A72997" w:rsidP="00C25E62">
      <w:pPr>
        <w:spacing w:after="0" w:line="240" w:lineRule="auto"/>
      </w:pPr>
      <w:r>
        <w:separator/>
      </w:r>
    </w:p>
  </w:endnote>
  <w:endnote w:type="continuationSeparator" w:id="0">
    <w:p w:rsidR="00A72997" w:rsidRDefault="00A72997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997" w:rsidRDefault="00A72997" w:rsidP="00C25E62">
      <w:pPr>
        <w:spacing w:after="0" w:line="240" w:lineRule="auto"/>
      </w:pPr>
      <w:r>
        <w:separator/>
      </w:r>
    </w:p>
  </w:footnote>
  <w:footnote w:type="continuationSeparator" w:id="0">
    <w:p w:rsidR="00A72997" w:rsidRDefault="00A72997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E62" w:rsidRPr="00C25E62" w:rsidRDefault="00C25E62" w:rsidP="00C25E62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15954"/>
    <w:rsid w:val="0004114A"/>
    <w:rsid w:val="001265EA"/>
    <w:rsid w:val="00246FD8"/>
    <w:rsid w:val="002B02F5"/>
    <w:rsid w:val="00334306"/>
    <w:rsid w:val="0033484B"/>
    <w:rsid w:val="0037018B"/>
    <w:rsid w:val="00525429"/>
    <w:rsid w:val="005D7154"/>
    <w:rsid w:val="005D72DA"/>
    <w:rsid w:val="0065284B"/>
    <w:rsid w:val="00656BD0"/>
    <w:rsid w:val="006F2321"/>
    <w:rsid w:val="008D2AAB"/>
    <w:rsid w:val="008D3ABC"/>
    <w:rsid w:val="00924A4F"/>
    <w:rsid w:val="00927DED"/>
    <w:rsid w:val="009947E9"/>
    <w:rsid w:val="009D7D34"/>
    <w:rsid w:val="00A4757E"/>
    <w:rsid w:val="00A72997"/>
    <w:rsid w:val="00AA7A3E"/>
    <w:rsid w:val="00AE776E"/>
    <w:rsid w:val="00C25E62"/>
    <w:rsid w:val="00C43AD3"/>
    <w:rsid w:val="00CC33B8"/>
    <w:rsid w:val="00CE0EF1"/>
    <w:rsid w:val="00D35613"/>
    <w:rsid w:val="00D47810"/>
    <w:rsid w:val="00DB68E0"/>
    <w:rsid w:val="00E04A65"/>
    <w:rsid w:val="00F6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74CAFE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25E62"/>
  </w:style>
  <w:style w:type="paragraph" w:styleId="a6">
    <w:name w:val="footer"/>
    <w:basedOn w:val="a"/>
    <w:link w:val="a7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2CB4B-09F3-44E5-BA38-117F4128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Direktor-finance</cp:lastModifiedBy>
  <cp:revision>18</cp:revision>
  <dcterms:created xsi:type="dcterms:W3CDTF">2022-07-05T06:49:00Z</dcterms:created>
  <dcterms:modified xsi:type="dcterms:W3CDTF">2025-05-09T07:52:00Z</dcterms:modified>
</cp:coreProperties>
</file>